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A8519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11DAAE43" wp14:editId="0D5C0C9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6B57AE8E" w14:textId="77777777" w:rsidTr="00222998">
        <w:trPr>
          <w:trHeight w:val="788"/>
        </w:trPr>
        <w:tc>
          <w:tcPr>
            <w:tcW w:w="9867" w:type="dxa"/>
            <w:hideMark/>
          </w:tcPr>
          <w:p w14:paraId="0CC0DE03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E11C8F8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F5CDFCB" wp14:editId="490232C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DD05CF9" w14:textId="77777777" w:rsidR="00F86ED4" w:rsidRPr="00322D8D" w:rsidRDefault="00F86ED4" w:rsidP="00F86ED4">
      <w:pPr>
        <w:rPr>
          <w:b/>
          <w:sz w:val="16"/>
          <w:szCs w:val="16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5D8B78C6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3CB8B1A0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14831B33" w14:textId="77777777" w:rsidR="00F86ED4" w:rsidRPr="00322D8D" w:rsidRDefault="00F86ED4" w:rsidP="00F86ED4">
      <w:pPr>
        <w:ind w:left="-180"/>
        <w:jc w:val="center"/>
        <w:rPr>
          <w:b/>
          <w:sz w:val="16"/>
          <w:szCs w:val="16"/>
          <w:lang w:val="uk-UA"/>
        </w:rPr>
      </w:pPr>
    </w:p>
    <w:p w14:paraId="04B71F5D" w14:textId="1E0A15E2"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4533F7">
        <w:rPr>
          <w:b/>
          <w:sz w:val="28"/>
          <w:szCs w:val="28"/>
          <w:lang w:val="uk-UA"/>
        </w:rPr>
        <w:t>відмову у надані дозволу на розробку проєкту землеустрою щодо відведення земельної ділянки</w:t>
      </w:r>
      <w:r w:rsidR="005366E7">
        <w:rPr>
          <w:b/>
          <w:sz w:val="28"/>
          <w:szCs w:val="28"/>
          <w:lang w:val="uk-UA"/>
        </w:rPr>
        <w:t xml:space="preserve"> гр.</w:t>
      </w:r>
      <w:r w:rsidR="00322D8D">
        <w:rPr>
          <w:b/>
          <w:sz w:val="28"/>
          <w:szCs w:val="28"/>
          <w:lang w:val="uk-UA"/>
        </w:rPr>
        <w:t xml:space="preserve"> </w:t>
      </w:r>
      <w:proofErr w:type="spellStart"/>
      <w:r w:rsidR="005366E7">
        <w:rPr>
          <w:b/>
          <w:sz w:val="28"/>
          <w:szCs w:val="28"/>
          <w:lang w:val="uk-UA"/>
        </w:rPr>
        <w:t>Плєхановій</w:t>
      </w:r>
      <w:proofErr w:type="spellEnd"/>
      <w:r w:rsidR="00267D3D">
        <w:rPr>
          <w:b/>
          <w:sz w:val="28"/>
          <w:szCs w:val="28"/>
          <w:lang w:val="uk-UA"/>
        </w:rPr>
        <w:t xml:space="preserve"> Наталі</w:t>
      </w:r>
      <w:r w:rsidR="005366E7">
        <w:rPr>
          <w:b/>
          <w:sz w:val="28"/>
          <w:szCs w:val="28"/>
          <w:lang w:val="uk-UA"/>
        </w:rPr>
        <w:t xml:space="preserve"> Олександрівні</w:t>
      </w:r>
      <w:r w:rsidR="00267D3D">
        <w:rPr>
          <w:b/>
          <w:sz w:val="28"/>
          <w:szCs w:val="28"/>
          <w:lang w:val="uk-UA"/>
        </w:rPr>
        <w:t xml:space="preserve"> </w:t>
      </w:r>
    </w:p>
    <w:p w14:paraId="003AF03B" w14:textId="77777777" w:rsidR="00455C47" w:rsidRPr="00322D8D" w:rsidRDefault="00455C47" w:rsidP="00455C47">
      <w:pPr>
        <w:jc w:val="center"/>
        <w:rPr>
          <w:b/>
          <w:sz w:val="16"/>
          <w:szCs w:val="16"/>
          <w:lang w:val="uk-UA"/>
        </w:rPr>
      </w:pPr>
    </w:p>
    <w:p w14:paraId="701EB8CF" w14:textId="5796E7E2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1A1DBC">
        <w:rPr>
          <w:sz w:val="28"/>
          <w:szCs w:val="28"/>
          <w:lang w:val="uk-UA"/>
        </w:rPr>
        <w:t xml:space="preserve">клопотання </w:t>
      </w:r>
      <w:r w:rsidR="001C7012">
        <w:rPr>
          <w:sz w:val="28"/>
          <w:szCs w:val="28"/>
          <w:lang w:val="uk-UA"/>
        </w:rPr>
        <w:t>гр.</w:t>
      </w:r>
      <w:r w:rsidR="00322D8D">
        <w:rPr>
          <w:sz w:val="28"/>
          <w:szCs w:val="28"/>
          <w:lang w:val="uk-UA"/>
        </w:rPr>
        <w:t xml:space="preserve"> </w:t>
      </w:r>
      <w:proofErr w:type="spellStart"/>
      <w:r w:rsidR="001C7012">
        <w:rPr>
          <w:sz w:val="28"/>
          <w:szCs w:val="28"/>
          <w:lang w:val="uk-UA"/>
        </w:rPr>
        <w:t>Плєханової</w:t>
      </w:r>
      <w:proofErr w:type="spellEnd"/>
      <w:r w:rsidR="001C7012">
        <w:rPr>
          <w:sz w:val="28"/>
          <w:szCs w:val="28"/>
          <w:lang w:val="uk-UA"/>
        </w:rPr>
        <w:t xml:space="preserve"> Наталі</w:t>
      </w:r>
      <w:r w:rsidR="00001DFE">
        <w:rPr>
          <w:sz w:val="28"/>
          <w:szCs w:val="28"/>
          <w:lang w:val="uk-UA"/>
        </w:rPr>
        <w:t xml:space="preserve"> Олександрівни </w:t>
      </w:r>
      <w:r w:rsidR="00DD34E0">
        <w:rPr>
          <w:sz w:val="28"/>
          <w:szCs w:val="28"/>
          <w:lang w:val="uk-UA"/>
        </w:rPr>
        <w:t xml:space="preserve">про надання 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 xml:space="preserve">ідведення земельної ділянки для будівництва та обслуговування житлового будинку, </w:t>
      </w:r>
      <w:r w:rsidR="0089543C" w:rsidRPr="00D044F3">
        <w:rPr>
          <w:sz w:val="28"/>
          <w:szCs w:val="28"/>
          <w:lang w:val="uk-UA"/>
        </w:rPr>
        <w:t>господарських будівель і споруд (присадибна ділянка) орієнтовною площею 0,</w:t>
      </w:r>
      <w:r w:rsidR="00B87D50" w:rsidRPr="00D044F3">
        <w:rPr>
          <w:sz w:val="28"/>
          <w:szCs w:val="28"/>
          <w:lang w:val="uk-UA"/>
        </w:rPr>
        <w:t>25</w:t>
      </w:r>
      <w:r w:rsidR="001C5165" w:rsidRPr="00D044F3">
        <w:rPr>
          <w:sz w:val="28"/>
          <w:szCs w:val="28"/>
          <w:lang w:val="uk-UA"/>
        </w:rPr>
        <w:t xml:space="preserve"> </w:t>
      </w:r>
      <w:r w:rsidR="0089543C" w:rsidRPr="00D044F3">
        <w:rPr>
          <w:sz w:val="28"/>
          <w:szCs w:val="28"/>
          <w:lang w:val="uk-UA"/>
        </w:rPr>
        <w:t xml:space="preserve">га </w:t>
      </w:r>
      <w:r w:rsidR="00E65FBE" w:rsidRPr="00D044F3">
        <w:rPr>
          <w:sz w:val="28"/>
          <w:szCs w:val="28"/>
          <w:lang w:val="uk-UA"/>
        </w:rPr>
        <w:t>біля земельної ділянки №</w:t>
      </w:r>
      <w:r w:rsidR="004533F7">
        <w:rPr>
          <w:sz w:val="28"/>
          <w:szCs w:val="28"/>
          <w:lang w:val="uk-UA"/>
        </w:rPr>
        <w:t>5</w:t>
      </w:r>
      <w:r w:rsidR="00E65FBE" w:rsidRPr="00D044F3">
        <w:rPr>
          <w:sz w:val="28"/>
          <w:szCs w:val="28"/>
          <w:lang w:val="uk-UA"/>
        </w:rPr>
        <w:t xml:space="preserve"> по вул.</w:t>
      </w:r>
      <w:r w:rsidR="00322D8D">
        <w:rPr>
          <w:sz w:val="28"/>
          <w:szCs w:val="28"/>
          <w:lang w:val="uk-UA"/>
        </w:rPr>
        <w:t xml:space="preserve"> </w:t>
      </w:r>
      <w:r w:rsidR="004533F7">
        <w:rPr>
          <w:sz w:val="28"/>
          <w:szCs w:val="28"/>
          <w:lang w:val="uk-UA"/>
        </w:rPr>
        <w:t>Польова</w:t>
      </w:r>
      <w:r w:rsidR="00E65FBE" w:rsidRPr="00D044F3">
        <w:rPr>
          <w:sz w:val="28"/>
          <w:szCs w:val="28"/>
          <w:lang w:val="uk-UA"/>
        </w:rPr>
        <w:t xml:space="preserve"> </w:t>
      </w:r>
      <w:r w:rsidR="0089543C" w:rsidRPr="00D044F3">
        <w:rPr>
          <w:sz w:val="28"/>
          <w:szCs w:val="28"/>
          <w:lang w:val="uk-UA"/>
        </w:rPr>
        <w:t>в с.</w:t>
      </w:r>
      <w:r w:rsidR="00322D8D">
        <w:rPr>
          <w:sz w:val="28"/>
          <w:szCs w:val="28"/>
          <w:lang w:val="uk-UA"/>
        </w:rPr>
        <w:t xml:space="preserve"> </w:t>
      </w:r>
      <w:proofErr w:type="spellStart"/>
      <w:r w:rsidR="005366E7">
        <w:rPr>
          <w:sz w:val="28"/>
          <w:szCs w:val="28"/>
          <w:lang w:val="uk-UA"/>
        </w:rPr>
        <w:t>Дмитрівка</w:t>
      </w:r>
      <w:proofErr w:type="spellEnd"/>
      <w:r w:rsidR="005366E7">
        <w:rPr>
          <w:sz w:val="28"/>
          <w:szCs w:val="28"/>
          <w:lang w:val="uk-UA"/>
        </w:rPr>
        <w:t xml:space="preserve"> </w:t>
      </w:r>
      <w:r w:rsidR="00B87D50">
        <w:rPr>
          <w:sz w:val="28"/>
          <w:szCs w:val="28"/>
          <w:lang w:val="uk-UA"/>
        </w:rPr>
        <w:t xml:space="preserve"> </w:t>
      </w:r>
      <w:r w:rsidR="0089543C">
        <w:rPr>
          <w:sz w:val="28"/>
          <w:szCs w:val="28"/>
          <w:lang w:val="uk-UA"/>
        </w:rPr>
        <w:t>Вишгородського району Київської області</w:t>
      </w:r>
      <w:r w:rsidR="00E65FBE">
        <w:rPr>
          <w:sz w:val="28"/>
          <w:szCs w:val="28"/>
          <w:lang w:val="uk-UA"/>
        </w:rPr>
        <w:t xml:space="preserve"> </w:t>
      </w:r>
      <w:r w:rsidR="004533F7">
        <w:rPr>
          <w:sz w:val="28"/>
          <w:szCs w:val="28"/>
          <w:lang w:val="uk-UA"/>
        </w:rPr>
        <w:t>(кадастровий номер 3221888602:18</w:t>
      </w:r>
      <w:r w:rsidR="00E65FBE">
        <w:rPr>
          <w:sz w:val="28"/>
          <w:szCs w:val="28"/>
          <w:lang w:val="uk-UA"/>
        </w:rPr>
        <w:t>:</w:t>
      </w:r>
      <w:r w:rsidR="004533F7">
        <w:rPr>
          <w:sz w:val="28"/>
          <w:szCs w:val="28"/>
          <w:lang w:val="uk-UA"/>
        </w:rPr>
        <w:t>044</w:t>
      </w:r>
      <w:r w:rsidR="00E65FBE">
        <w:rPr>
          <w:sz w:val="28"/>
          <w:szCs w:val="28"/>
          <w:lang w:val="uk-UA"/>
        </w:rPr>
        <w:t>:</w:t>
      </w:r>
      <w:r w:rsidR="004533F7">
        <w:rPr>
          <w:sz w:val="28"/>
          <w:szCs w:val="28"/>
          <w:lang w:val="uk-UA"/>
        </w:rPr>
        <w:t>6031</w:t>
      </w:r>
      <w:r w:rsidR="00E65FBE">
        <w:rPr>
          <w:sz w:val="28"/>
          <w:szCs w:val="28"/>
          <w:lang w:val="uk-UA"/>
        </w:rPr>
        <w:t>)</w:t>
      </w:r>
      <w:r w:rsidR="00F22971">
        <w:rPr>
          <w:sz w:val="28"/>
          <w:szCs w:val="28"/>
          <w:lang w:val="uk-UA"/>
        </w:rPr>
        <w:t xml:space="preserve">, </w:t>
      </w:r>
      <w:r w:rsidR="002B346A">
        <w:rPr>
          <w:sz w:val="28"/>
          <w:szCs w:val="28"/>
          <w:lang w:val="uk-UA"/>
        </w:rPr>
        <w:t xml:space="preserve">у зв’язку </w:t>
      </w:r>
      <w:r w:rsidR="0063166F">
        <w:rPr>
          <w:sz w:val="28"/>
          <w:szCs w:val="28"/>
          <w:lang w:val="uk-UA"/>
        </w:rPr>
        <w:t xml:space="preserve">з </w:t>
      </w:r>
      <w:r w:rsidR="00B51389">
        <w:rPr>
          <w:sz w:val="28"/>
          <w:szCs w:val="28"/>
          <w:lang w:val="uk-UA"/>
        </w:rPr>
        <w:t>розташуванням бажаної земел</w:t>
      </w:r>
      <w:r w:rsidR="00E155B7">
        <w:rPr>
          <w:sz w:val="28"/>
          <w:szCs w:val="28"/>
          <w:lang w:val="uk-UA"/>
        </w:rPr>
        <w:t xml:space="preserve">ьної ділянки в межах території, щодо якої </w:t>
      </w:r>
      <w:r w:rsidR="00B51389">
        <w:rPr>
          <w:sz w:val="28"/>
          <w:szCs w:val="28"/>
          <w:lang w:val="uk-UA"/>
        </w:rPr>
        <w:t>відсутня</w:t>
      </w:r>
      <w:r w:rsidR="002B346A">
        <w:rPr>
          <w:sz w:val="28"/>
          <w:szCs w:val="28"/>
          <w:lang w:val="uk-UA"/>
        </w:rPr>
        <w:t xml:space="preserve"> </w:t>
      </w:r>
      <w:r w:rsidR="00E155B7">
        <w:rPr>
          <w:sz w:val="28"/>
          <w:szCs w:val="28"/>
          <w:lang w:val="uk-UA"/>
        </w:rPr>
        <w:t xml:space="preserve">затверджена </w:t>
      </w:r>
      <w:r w:rsidR="002B346A">
        <w:rPr>
          <w:sz w:val="28"/>
          <w:szCs w:val="28"/>
          <w:lang w:val="uk-UA"/>
        </w:rPr>
        <w:t>містобудівн</w:t>
      </w:r>
      <w:r w:rsidR="00B51389">
        <w:rPr>
          <w:sz w:val="28"/>
          <w:szCs w:val="28"/>
          <w:lang w:val="uk-UA"/>
        </w:rPr>
        <w:t>а документація</w:t>
      </w:r>
      <w:r w:rsidR="00E155B7">
        <w:rPr>
          <w:sz w:val="28"/>
          <w:szCs w:val="28"/>
          <w:lang w:val="uk-UA"/>
        </w:rPr>
        <w:t xml:space="preserve"> на місцевому рівні</w:t>
      </w:r>
      <w:r w:rsidR="00827F6D">
        <w:rPr>
          <w:sz w:val="28"/>
          <w:szCs w:val="28"/>
          <w:lang w:val="uk-UA"/>
        </w:rPr>
        <w:t xml:space="preserve">, </w:t>
      </w:r>
      <w:r w:rsidR="00B51389">
        <w:rPr>
          <w:sz w:val="28"/>
          <w:szCs w:val="28"/>
          <w:lang w:val="uk-UA"/>
        </w:rPr>
        <w:t>передбачена</w:t>
      </w:r>
      <w:r w:rsidR="00827F6D">
        <w:rPr>
          <w:sz w:val="28"/>
          <w:szCs w:val="28"/>
          <w:lang w:val="uk-UA"/>
        </w:rPr>
        <w:t xml:space="preserve"> ч.3 ст.24 Закону України «Про регулювання містобудівної діяльності»</w:t>
      </w:r>
      <w:r w:rsidR="002B346A">
        <w:rPr>
          <w:sz w:val="28"/>
          <w:szCs w:val="28"/>
          <w:lang w:val="uk-UA"/>
        </w:rPr>
        <w:t xml:space="preserve">, </w:t>
      </w:r>
      <w:r w:rsidRPr="00F86ED4">
        <w:rPr>
          <w:sz w:val="28"/>
          <w:szCs w:val="28"/>
          <w:lang w:val="uk-UA"/>
        </w:rPr>
        <w:t>враховуючи рекомендаці</w:t>
      </w:r>
      <w:r w:rsidR="00FE27FC">
        <w:rPr>
          <w:sz w:val="28"/>
          <w:szCs w:val="28"/>
          <w:lang w:val="uk-UA"/>
        </w:rPr>
        <w:t>ї</w:t>
      </w:r>
      <w:r w:rsidRPr="00F86ED4">
        <w:rPr>
          <w:sz w:val="28"/>
          <w:szCs w:val="28"/>
          <w:lang w:val="uk-UA"/>
        </w:rPr>
        <w:t xml:space="preserve">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8491A">
        <w:rPr>
          <w:sz w:val="28"/>
          <w:szCs w:val="28"/>
          <w:lang w:val="uk-UA"/>
        </w:rPr>
        <w:t xml:space="preserve">, керуючись ст.12, 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14:paraId="65A4D1F0" w14:textId="77777777" w:rsidR="00E155B7" w:rsidRPr="00322D8D" w:rsidRDefault="00E155B7" w:rsidP="00EB1A58">
      <w:pPr>
        <w:ind w:left="-180"/>
        <w:jc w:val="center"/>
        <w:rPr>
          <w:b/>
          <w:sz w:val="16"/>
          <w:szCs w:val="16"/>
          <w:lang w:val="uk-UA"/>
        </w:rPr>
      </w:pPr>
    </w:p>
    <w:p w14:paraId="7F16CC42" w14:textId="70D2AF4C" w:rsidR="00642439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28A70BA5" w14:textId="534A9F6B" w:rsidR="00F2611B" w:rsidRPr="00C05770" w:rsidRDefault="00705455" w:rsidP="00C05770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05455">
        <w:rPr>
          <w:sz w:val="28"/>
          <w:szCs w:val="28"/>
          <w:lang w:val="uk-UA"/>
        </w:rPr>
        <w:t xml:space="preserve">Відмовити </w:t>
      </w:r>
      <w:r w:rsidR="00F22971">
        <w:rPr>
          <w:sz w:val="28"/>
          <w:szCs w:val="28"/>
          <w:lang w:val="uk-UA"/>
        </w:rPr>
        <w:t>гр.</w:t>
      </w:r>
      <w:r w:rsidR="00322D8D">
        <w:rPr>
          <w:sz w:val="28"/>
          <w:szCs w:val="28"/>
          <w:lang w:val="uk-UA"/>
        </w:rPr>
        <w:t xml:space="preserve"> </w:t>
      </w:r>
      <w:proofErr w:type="spellStart"/>
      <w:r w:rsidR="00F22971">
        <w:rPr>
          <w:sz w:val="28"/>
          <w:szCs w:val="28"/>
          <w:lang w:val="uk-UA"/>
        </w:rPr>
        <w:t>Плєханов</w:t>
      </w:r>
      <w:r w:rsidR="001C7012">
        <w:rPr>
          <w:sz w:val="28"/>
          <w:szCs w:val="28"/>
          <w:lang w:val="uk-UA"/>
        </w:rPr>
        <w:t>ій</w:t>
      </w:r>
      <w:proofErr w:type="spellEnd"/>
      <w:r w:rsidR="001C7012">
        <w:rPr>
          <w:sz w:val="28"/>
          <w:szCs w:val="28"/>
          <w:lang w:val="uk-UA"/>
        </w:rPr>
        <w:t xml:space="preserve"> Наталі</w:t>
      </w:r>
      <w:r w:rsidR="00001DFE">
        <w:rPr>
          <w:sz w:val="28"/>
          <w:szCs w:val="28"/>
          <w:lang w:val="uk-UA"/>
        </w:rPr>
        <w:t xml:space="preserve"> Олександрівні </w:t>
      </w:r>
      <w:r w:rsidRPr="00705455">
        <w:rPr>
          <w:sz w:val="28"/>
          <w:szCs w:val="28"/>
          <w:lang w:val="uk-UA"/>
        </w:rPr>
        <w:t xml:space="preserve">у наданні дозволу на розробку проекту землеустрою щодо відведення </w:t>
      </w:r>
      <w:r w:rsidR="00D044F3">
        <w:rPr>
          <w:sz w:val="28"/>
          <w:szCs w:val="28"/>
          <w:lang w:val="uk-UA"/>
        </w:rPr>
        <w:t xml:space="preserve">їй </w:t>
      </w:r>
      <w:r w:rsidR="00F2611B">
        <w:rPr>
          <w:sz w:val="28"/>
          <w:szCs w:val="28"/>
          <w:lang w:val="uk-UA"/>
        </w:rPr>
        <w:t xml:space="preserve">у власність </w:t>
      </w:r>
      <w:r w:rsidRPr="00705455">
        <w:rPr>
          <w:sz w:val="28"/>
          <w:szCs w:val="28"/>
          <w:lang w:val="uk-UA"/>
        </w:rPr>
        <w:t xml:space="preserve">земельної ділянки </w:t>
      </w:r>
      <w:r w:rsidR="00F2611B">
        <w:rPr>
          <w:sz w:val="28"/>
          <w:szCs w:val="28"/>
          <w:lang w:val="uk-UA"/>
        </w:rPr>
        <w:t xml:space="preserve">для будівництва та обслуговування житлового будинку, господарських </w:t>
      </w:r>
      <w:r w:rsidR="00F2611B" w:rsidRPr="00D044F3">
        <w:rPr>
          <w:sz w:val="28"/>
          <w:szCs w:val="28"/>
          <w:lang w:val="uk-UA"/>
        </w:rPr>
        <w:t xml:space="preserve">будівель і споруд (присадибна ділянка) </w:t>
      </w:r>
      <w:r w:rsidR="00F22971" w:rsidRPr="00D044F3">
        <w:rPr>
          <w:sz w:val="28"/>
          <w:szCs w:val="28"/>
          <w:lang w:val="uk-UA"/>
        </w:rPr>
        <w:t xml:space="preserve">орієнтовною площею 0,25 га </w:t>
      </w:r>
      <w:r w:rsidR="005012A1" w:rsidRPr="00D044F3">
        <w:rPr>
          <w:sz w:val="28"/>
          <w:szCs w:val="28"/>
          <w:lang w:val="uk-UA"/>
        </w:rPr>
        <w:t xml:space="preserve">біля </w:t>
      </w:r>
      <w:r w:rsidR="00D044F3" w:rsidRPr="00D044F3">
        <w:rPr>
          <w:sz w:val="28"/>
          <w:szCs w:val="28"/>
          <w:lang w:val="uk-UA"/>
        </w:rPr>
        <w:t xml:space="preserve">сформованої </w:t>
      </w:r>
      <w:r w:rsidR="004533F7">
        <w:rPr>
          <w:sz w:val="28"/>
          <w:szCs w:val="28"/>
          <w:lang w:val="uk-UA"/>
        </w:rPr>
        <w:t>земельної ділянки №5</w:t>
      </w:r>
      <w:r w:rsidR="005012A1" w:rsidRPr="00D044F3">
        <w:rPr>
          <w:sz w:val="28"/>
          <w:szCs w:val="28"/>
          <w:lang w:val="uk-UA"/>
        </w:rPr>
        <w:t xml:space="preserve"> по </w:t>
      </w:r>
      <w:proofErr w:type="spellStart"/>
      <w:r w:rsidR="005012A1" w:rsidRPr="00D044F3">
        <w:rPr>
          <w:sz w:val="28"/>
          <w:szCs w:val="28"/>
          <w:lang w:val="uk-UA"/>
        </w:rPr>
        <w:t>вул.</w:t>
      </w:r>
      <w:r w:rsidR="004533F7">
        <w:rPr>
          <w:sz w:val="28"/>
          <w:szCs w:val="28"/>
          <w:lang w:val="uk-UA"/>
        </w:rPr>
        <w:t>Польова</w:t>
      </w:r>
      <w:proofErr w:type="spellEnd"/>
      <w:r w:rsidR="005012A1" w:rsidRPr="00D044F3">
        <w:rPr>
          <w:sz w:val="28"/>
          <w:szCs w:val="28"/>
          <w:lang w:val="uk-UA"/>
        </w:rPr>
        <w:t xml:space="preserve"> </w:t>
      </w:r>
      <w:r w:rsidR="00F22971" w:rsidRPr="00D044F3">
        <w:rPr>
          <w:sz w:val="28"/>
          <w:szCs w:val="28"/>
          <w:lang w:val="uk-UA"/>
        </w:rPr>
        <w:t xml:space="preserve">в </w:t>
      </w:r>
      <w:proofErr w:type="spellStart"/>
      <w:r w:rsidR="00F22971" w:rsidRPr="00D044F3">
        <w:rPr>
          <w:sz w:val="28"/>
          <w:szCs w:val="28"/>
          <w:lang w:val="uk-UA"/>
        </w:rPr>
        <w:t>с.</w:t>
      </w:r>
      <w:r w:rsidR="004533F7">
        <w:rPr>
          <w:sz w:val="28"/>
          <w:szCs w:val="28"/>
          <w:lang w:val="uk-UA"/>
        </w:rPr>
        <w:t>Дмитрівка</w:t>
      </w:r>
      <w:proofErr w:type="spellEnd"/>
      <w:r w:rsidR="004533F7">
        <w:rPr>
          <w:sz w:val="28"/>
          <w:szCs w:val="28"/>
          <w:lang w:val="uk-UA"/>
        </w:rPr>
        <w:t xml:space="preserve"> </w:t>
      </w:r>
      <w:r w:rsidR="00F22971" w:rsidRPr="00D044F3">
        <w:rPr>
          <w:sz w:val="28"/>
          <w:szCs w:val="28"/>
          <w:lang w:val="uk-UA"/>
        </w:rPr>
        <w:t xml:space="preserve"> Вишгородського </w:t>
      </w:r>
      <w:r w:rsidR="00F22971">
        <w:rPr>
          <w:sz w:val="28"/>
          <w:szCs w:val="28"/>
          <w:lang w:val="uk-UA"/>
        </w:rPr>
        <w:t xml:space="preserve">району Київської області </w:t>
      </w:r>
      <w:r w:rsidR="00F2611B">
        <w:rPr>
          <w:sz w:val="28"/>
          <w:szCs w:val="28"/>
          <w:lang w:val="uk-UA"/>
        </w:rPr>
        <w:t xml:space="preserve">(згідно поданих графічних </w:t>
      </w:r>
      <w:r w:rsidR="00F2611B" w:rsidRPr="00D044F3">
        <w:rPr>
          <w:sz w:val="28"/>
          <w:szCs w:val="28"/>
          <w:lang w:val="uk-UA"/>
        </w:rPr>
        <w:t>матеріалів</w:t>
      </w:r>
      <w:r w:rsidR="00F2611B">
        <w:rPr>
          <w:sz w:val="28"/>
          <w:szCs w:val="28"/>
          <w:lang w:val="uk-UA"/>
        </w:rPr>
        <w:t>)</w:t>
      </w:r>
      <w:r w:rsidR="0063166F" w:rsidRPr="0063166F">
        <w:rPr>
          <w:sz w:val="28"/>
          <w:szCs w:val="28"/>
          <w:lang w:val="uk-UA"/>
        </w:rPr>
        <w:t xml:space="preserve"> </w:t>
      </w:r>
      <w:r w:rsidR="0063166F">
        <w:rPr>
          <w:sz w:val="28"/>
          <w:szCs w:val="28"/>
          <w:lang w:val="uk-UA"/>
        </w:rPr>
        <w:t>у зв’язку з розташуванням бажаної земельної ділянки в межах території, щодо якої відсутня затверджена містобудівна документація на місцевому рівні, передбачена ч.3 ст.24 Закону України «Про регулювання містобудівної діяльності».</w:t>
      </w:r>
    </w:p>
    <w:p w14:paraId="7C7CF042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  <w:r w:rsidR="00FF36F8"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14:paraId="601A1B85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649EADC8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245B1804" w14:textId="77777777" w:rsidR="00322D8D" w:rsidRDefault="00322D8D" w:rsidP="00322D8D">
      <w:pPr>
        <w:tabs>
          <w:tab w:val="left" w:pos="1080"/>
        </w:tabs>
        <w:jc w:val="both"/>
        <w:rPr>
          <w:bCs/>
        </w:rPr>
      </w:pPr>
    </w:p>
    <w:p w14:paraId="1C881044" w14:textId="77777777" w:rsidR="00322D8D" w:rsidRDefault="00322D8D" w:rsidP="00322D8D">
      <w:pPr>
        <w:tabs>
          <w:tab w:val="left" w:pos="1080"/>
        </w:tabs>
        <w:jc w:val="both"/>
        <w:rPr>
          <w:bCs/>
        </w:rPr>
      </w:pPr>
    </w:p>
    <w:p w14:paraId="2C896265" w14:textId="55B504DA" w:rsidR="00322D8D" w:rsidRPr="00142E9D" w:rsidRDefault="00322D8D" w:rsidP="00322D8D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2D908154" w14:textId="77777777" w:rsidR="00322D8D" w:rsidRPr="00142E9D" w:rsidRDefault="00322D8D" w:rsidP="00322D8D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367DC426" w14:textId="236DF40C" w:rsidR="009F3F73" w:rsidRPr="00F86ED4" w:rsidRDefault="00322D8D" w:rsidP="00322D8D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</w:t>
      </w:r>
      <w:r>
        <w:rPr>
          <w:bCs/>
          <w:lang w:val="uk-UA"/>
        </w:rPr>
        <w:t>1</w:t>
      </w:r>
      <w:r>
        <w:rPr>
          <w:bCs/>
          <w:lang w:val="uk-UA"/>
        </w:rPr>
        <w:t>3</w:t>
      </w:r>
      <w:bookmarkStart w:id="0" w:name="_GoBack"/>
      <w:bookmarkEnd w:id="0"/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sectPr w:rsidR="009F3F73" w:rsidRPr="00F86ED4" w:rsidSect="00322D8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1DFE"/>
    <w:rsid w:val="00007AE3"/>
    <w:rsid w:val="000158BA"/>
    <w:rsid w:val="000319F4"/>
    <w:rsid w:val="00053856"/>
    <w:rsid w:val="000558BC"/>
    <w:rsid w:val="00081A3B"/>
    <w:rsid w:val="00082629"/>
    <w:rsid w:val="000921FE"/>
    <w:rsid w:val="00096BCA"/>
    <w:rsid w:val="000A794A"/>
    <w:rsid w:val="000C05E4"/>
    <w:rsid w:val="000C2217"/>
    <w:rsid w:val="000D0808"/>
    <w:rsid w:val="000D6C95"/>
    <w:rsid w:val="000E21C9"/>
    <w:rsid w:val="000F2A3F"/>
    <w:rsid w:val="001037A5"/>
    <w:rsid w:val="00110726"/>
    <w:rsid w:val="00127F0C"/>
    <w:rsid w:val="00145901"/>
    <w:rsid w:val="00151A4C"/>
    <w:rsid w:val="00163BC1"/>
    <w:rsid w:val="001648FB"/>
    <w:rsid w:val="00165701"/>
    <w:rsid w:val="00172F70"/>
    <w:rsid w:val="00184822"/>
    <w:rsid w:val="001A1DBC"/>
    <w:rsid w:val="001B440A"/>
    <w:rsid w:val="001C0CE2"/>
    <w:rsid w:val="001C46C9"/>
    <w:rsid w:val="001C5165"/>
    <w:rsid w:val="001C7012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38B0"/>
    <w:rsid w:val="002552D5"/>
    <w:rsid w:val="0025799D"/>
    <w:rsid w:val="00267D3D"/>
    <w:rsid w:val="00270418"/>
    <w:rsid w:val="002706E5"/>
    <w:rsid w:val="002753F1"/>
    <w:rsid w:val="00276155"/>
    <w:rsid w:val="00280CDB"/>
    <w:rsid w:val="002813FC"/>
    <w:rsid w:val="00286717"/>
    <w:rsid w:val="002A3B04"/>
    <w:rsid w:val="002B346A"/>
    <w:rsid w:val="002B593B"/>
    <w:rsid w:val="002C3E21"/>
    <w:rsid w:val="002C7003"/>
    <w:rsid w:val="002E180D"/>
    <w:rsid w:val="002E2545"/>
    <w:rsid w:val="002F3171"/>
    <w:rsid w:val="00302FB0"/>
    <w:rsid w:val="0031717D"/>
    <w:rsid w:val="00322D8D"/>
    <w:rsid w:val="00323139"/>
    <w:rsid w:val="00330936"/>
    <w:rsid w:val="00331663"/>
    <w:rsid w:val="00340167"/>
    <w:rsid w:val="003518DB"/>
    <w:rsid w:val="00360302"/>
    <w:rsid w:val="00372734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578C"/>
    <w:rsid w:val="0042661B"/>
    <w:rsid w:val="004410E9"/>
    <w:rsid w:val="0044274F"/>
    <w:rsid w:val="004523CC"/>
    <w:rsid w:val="004533F7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D6233"/>
    <w:rsid w:val="004E5C54"/>
    <w:rsid w:val="004E793D"/>
    <w:rsid w:val="005012A1"/>
    <w:rsid w:val="005057A5"/>
    <w:rsid w:val="00531E91"/>
    <w:rsid w:val="005366E7"/>
    <w:rsid w:val="00567F4F"/>
    <w:rsid w:val="00577F10"/>
    <w:rsid w:val="00582C86"/>
    <w:rsid w:val="00591DC4"/>
    <w:rsid w:val="005A7E03"/>
    <w:rsid w:val="005B6C31"/>
    <w:rsid w:val="005C0E75"/>
    <w:rsid w:val="005D2780"/>
    <w:rsid w:val="005E1D5D"/>
    <w:rsid w:val="005F5611"/>
    <w:rsid w:val="005F5B11"/>
    <w:rsid w:val="00605711"/>
    <w:rsid w:val="006124C9"/>
    <w:rsid w:val="00613E1A"/>
    <w:rsid w:val="0063166F"/>
    <w:rsid w:val="00642439"/>
    <w:rsid w:val="00644060"/>
    <w:rsid w:val="00646803"/>
    <w:rsid w:val="00647B6A"/>
    <w:rsid w:val="0065121D"/>
    <w:rsid w:val="00655BDF"/>
    <w:rsid w:val="006561E2"/>
    <w:rsid w:val="00657F77"/>
    <w:rsid w:val="00661D00"/>
    <w:rsid w:val="00670FB9"/>
    <w:rsid w:val="00690C39"/>
    <w:rsid w:val="006B2820"/>
    <w:rsid w:val="006C7B95"/>
    <w:rsid w:val="006D26C9"/>
    <w:rsid w:val="006D273A"/>
    <w:rsid w:val="006E1365"/>
    <w:rsid w:val="006F786B"/>
    <w:rsid w:val="00705455"/>
    <w:rsid w:val="007236BE"/>
    <w:rsid w:val="0073253C"/>
    <w:rsid w:val="00734191"/>
    <w:rsid w:val="007406D3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D156D"/>
    <w:rsid w:val="008058F0"/>
    <w:rsid w:val="00827F6D"/>
    <w:rsid w:val="008430CC"/>
    <w:rsid w:val="00844677"/>
    <w:rsid w:val="00850506"/>
    <w:rsid w:val="00854877"/>
    <w:rsid w:val="0088174F"/>
    <w:rsid w:val="0088491A"/>
    <w:rsid w:val="0088575F"/>
    <w:rsid w:val="008918A0"/>
    <w:rsid w:val="0089543C"/>
    <w:rsid w:val="008B039E"/>
    <w:rsid w:val="008B0812"/>
    <w:rsid w:val="008B2F52"/>
    <w:rsid w:val="008D01EE"/>
    <w:rsid w:val="008D625D"/>
    <w:rsid w:val="008E2D7A"/>
    <w:rsid w:val="008E4630"/>
    <w:rsid w:val="008E6ECB"/>
    <w:rsid w:val="00905DCC"/>
    <w:rsid w:val="00914AAA"/>
    <w:rsid w:val="00922D76"/>
    <w:rsid w:val="00933B33"/>
    <w:rsid w:val="00937B1C"/>
    <w:rsid w:val="009508AD"/>
    <w:rsid w:val="009511A3"/>
    <w:rsid w:val="009531F1"/>
    <w:rsid w:val="00970E94"/>
    <w:rsid w:val="0097648C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9F5F5E"/>
    <w:rsid w:val="00A07C40"/>
    <w:rsid w:val="00A169B7"/>
    <w:rsid w:val="00A45A97"/>
    <w:rsid w:val="00A46E17"/>
    <w:rsid w:val="00A50807"/>
    <w:rsid w:val="00A735DD"/>
    <w:rsid w:val="00A80AF4"/>
    <w:rsid w:val="00AA0005"/>
    <w:rsid w:val="00AA4ACD"/>
    <w:rsid w:val="00AB0C05"/>
    <w:rsid w:val="00AB4EE9"/>
    <w:rsid w:val="00AB4F98"/>
    <w:rsid w:val="00AC608C"/>
    <w:rsid w:val="00AD2AD5"/>
    <w:rsid w:val="00AF4C18"/>
    <w:rsid w:val="00B03E96"/>
    <w:rsid w:val="00B13227"/>
    <w:rsid w:val="00B20BBF"/>
    <w:rsid w:val="00B34818"/>
    <w:rsid w:val="00B40548"/>
    <w:rsid w:val="00B40A6E"/>
    <w:rsid w:val="00B40C63"/>
    <w:rsid w:val="00B479DE"/>
    <w:rsid w:val="00B51389"/>
    <w:rsid w:val="00B51F51"/>
    <w:rsid w:val="00B54CA8"/>
    <w:rsid w:val="00B61287"/>
    <w:rsid w:val="00B64872"/>
    <w:rsid w:val="00B703FF"/>
    <w:rsid w:val="00B80505"/>
    <w:rsid w:val="00B83FC8"/>
    <w:rsid w:val="00B87D50"/>
    <w:rsid w:val="00B909B3"/>
    <w:rsid w:val="00B96110"/>
    <w:rsid w:val="00B97D61"/>
    <w:rsid w:val="00BA3EEE"/>
    <w:rsid w:val="00BA4EFE"/>
    <w:rsid w:val="00BA7162"/>
    <w:rsid w:val="00BA7541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31D89"/>
    <w:rsid w:val="00C423A5"/>
    <w:rsid w:val="00C52EF7"/>
    <w:rsid w:val="00C70E45"/>
    <w:rsid w:val="00C714E4"/>
    <w:rsid w:val="00C84BF2"/>
    <w:rsid w:val="00CB61C1"/>
    <w:rsid w:val="00CB752B"/>
    <w:rsid w:val="00CC184A"/>
    <w:rsid w:val="00CD019C"/>
    <w:rsid w:val="00CD3F89"/>
    <w:rsid w:val="00CD47C6"/>
    <w:rsid w:val="00CF4669"/>
    <w:rsid w:val="00D01AA5"/>
    <w:rsid w:val="00D032A4"/>
    <w:rsid w:val="00D044F3"/>
    <w:rsid w:val="00D215D1"/>
    <w:rsid w:val="00D226CD"/>
    <w:rsid w:val="00D47BD4"/>
    <w:rsid w:val="00D5362C"/>
    <w:rsid w:val="00D55CD0"/>
    <w:rsid w:val="00D565F8"/>
    <w:rsid w:val="00D575DA"/>
    <w:rsid w:val="00D67211"/>
    <w:rsid w:val="00D76FDF"/>
    <w:rsid w:val="00D83BCE"/>
    <w:rsid w:val="00D932F9"/>
    <w:rsid w:val="00D95CBB"/>
    <w:rsid w:val="00DA2E29"/>
    <w:rsid w:val="00DB26B1"/>
    <w:rsid w:val="00DD34E0"/>
    <w:rsid w:val="00DD590E"/>
    <w:rsid w:val="00DF6092"/>
    <w:rsid w:val="00E01DEC"/>
    <w:rsid w:val="00E047AF"/>
    <w:rsid w:val="00E116CB"/>
    <w:rsid w:val="00E155B7"/>
    <w:rsid w:val="00E455EC"/>
    <w:rsid w:val="00E549FA"/>
    <w:rsid w:val="00E6191A"/>
    <w:rsid w:val="00E62843"/>
    <w:rsid w:val="00E65504"/>
    <w:rsid w:val="00E65FBE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17151"/>
    <w:rsid w:val="00F22971"/>
    <w:rsid w:val="00F24CE1"/>
    <w:rsid w:val="00F2611B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D7161"/>
    <w:rsid w:val="00FE27FC"/>
    <w:rsid w:val="00FE2FFC"/>
    <w:rsid w:val="00FE39FF"/>
    <w:rsid w:val="00FF3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5EA78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WIN7XP</dc:creator>
  <cp:lastModifiedBy>Kokoreva Olga</cp:lastModifiedBy>
  <cp:revision>2</cp:revision>
  <cp:lastPrinted>2021-11-05T12:44:00Z</cp:lastPrinted>
  <dcterms:created xsi:type="dcterms:W3CDTF">2021-11-19T12:38:00Z</dcterms:created>
  <dcterms:modified xsi:type="dcterms:W3CDTF">2021-11-19T12:38:00Z</dcterms:modified>
</cp:coreProperties>
</file>